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A3" w:rsidRDefault="00C71B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8D72A3" w:rsidRDefault="00C71B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правах и обязанностях пациента</w:t>
      </w:r>
    </w:p>
    <w:p w:rsidR="008D72A3" w:rsidRDefault="00C71BF1">
      <w:pPr>
        <w:spacing w:after="0"/>
        <w:ind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соответствии с частью 5 ст. 19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hyperlink r:id="rId4">
        <w:r>
          <w:rPr>
            <w:rStyle w:val="a4"/>
            <w:rFonts w:ascii="Times New Roman" w:hAnsi="Times New Roman"/>
            <w:color w:val="00000A"/>
            <w:sz w:val="24"/>
            <w:szCs w:val="24"/>
          </w:rPr>
          <w:t>акон</w:t>
        </w:r>
        <w:proofErr w:type="gramEnd"/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а Российской Федерации от 21.11.2011 г. № 323-ФЗ «Об основах охраны здоровья граждан в Российской Федерации» </w:t>
      </w:r>
    </w:p>
    <w:p w:rsidR="008D72A3" w:rsidRDefault="00C71BF1">
      <w:pPr>
        <w:spacing w:after="0"/>
        <w:ind w:firstLine="2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«5. Пациент имеет право на:</w:t>
      </w:r>
    </w:p>
    <w:p w:rsidR="008D72A3" w:rsidRDefault="00C71BF1">
      <w:pPr>
        <w:spacing w:after="0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выбор врача и выбор медицинской организации в соответствии с настоящим Федеральным законом;</w:t>
      </w:r>
    </w:p>
    <w:p w:rsidR="008D72A3" w:rsidRDefault="00C71BF1">
      <w:pPr>
        <w:spacing w:after="0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8D72A3" w:rsidRDefault="00C71BF1">
      <w:pPr>
        <w:spacing w:after="0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получение консультаций врачей-специалистов;</w:t>
      </w:r>
    </w:p>
    <w:p w:rsidR="008D72A3" w:rsidRDefault="00C71BF1">
      <w:pPr>
        <w:spacing w:after="0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8D72A3" w:rsidRDefault="00C71BF1">
      <w:pPr>
        <w:spacing w:after="0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8D72A3" w:rsidRDefault="00C71BF1">
      <w:pPr>
        <w:spacing w:after="0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получение лечебного питания в случае нахождения пациента на лечении в стационарных условиях;</w:t>
      </w:r>
    </w:p>
    <w:p w:rsidR="008D72A3" w:rsidRDefault="00C71BF1">
      <w:pPr>
        <w:spacing w:after="0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защиту сведений, составляющих врачебную тайну;</w:t>
      </w:r>
    </w:p>
    <w:p w:rsidR="008D72A3" w:rsidRDefault="00C71BF1">
      <w:pPr>
        <w:spacing w:after="0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отказ от медицинского вмешательства;</w:t>
      </w:r>
    </w:p>
    <w:p w:rsidR="008D72A3" w:rsidRDefault="00C71BF1">
      <w:pPr>
        <w:spacing w:after="0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возмещение вреда, причиненного здоровью при оказании ему медицинской помощи;</w:t>
      </w:r>
    </w:p>
    <w:p w:rsidR="008D72A3" w:rsidRDefault="00C71BF1">
      <w:pPr>
        <w:spacing w:after="0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допуск к нему адвоката или законного представителя для защиты своих прав;</w:t>
      </w:r>
    </w:p>
    <w:p w:rsidR="008D72A3" w:rsidRDefault="00C71BF1">
      <w:pPr>
        <w:spacing w:after="0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8D72A3" w:rsidRDefault="00C71BF1">
      <w:pPr>
        <w:spacing w:after="0"/>
        <w:ind w:firstLine="2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Статьёй 27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hyperlink r:id="rId5">
        <w:r>
          <w:rPr>
            <w:rStyle w:val="a4"/>
            <w:rFonts w:ascii="Times New Roman" w:hAnsi="Times New Roman"/>
            <w:color w:val="00000A"/>
            <w:sz w:val="24"/>
            <w:szCs w:val="24"/>
          </w:rPr>
          <w:t>акон</w:t>
        </w:r>
        <w:proofErr w:type="gramEnd"/>
      </w:hyperlink>
      <w:r>
        <w:rPr>
          <w:rFonts w:ascii="Times New Roman" w:hAnsi="Times New Roman" w:cs="Times New Roman"/>
          <w:b/>
          <w:bCs/>
          <w:sz w:val="24"/>
          <w:szCs w:val="24"/>
        </w:rPr>
        <w:t>а Российской Федерации от 21.11.2011 г. № 323-ФЗ «Об основах охраны здоровья граждан в Российской Федерации» определены обязанности граждан в сфере охраны здоровья:</w:t>
      </w:r>
    </w:p>
    <w:p w:rsidR="008D72A3" w:rsidRDefault="00C71BF1">
      <w:pPr>
        <w:spacing w:after="0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Граждане обязаны заботиться о сохранении своего здоровья.</w:t>
      </w:r>
    </w:p>
    <w:p w:rsidR="008D72A3" w:rsidRDefault="00C71BF1">
      <w:pPr>
        <w:spacing w:after="0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8D72A3" w:rsidRDefault="00C71BF1">
      <w:pPr>
        <w:spacing w:after="0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организациях».</w:t>
      </w:r>
    </w:p>
    <w:p w:rsidR="008D72A3" w:rsidRDefault="00C71BF1">
      <w:pPr>
        <w:spacing w:after="0"/>
        <w:ind w:firstLine="2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Если Вы считаете, что Ваши права при оказании медицинской помощи не обеспечиваются в полном объёме, нарушены или ущемлены, Вы можете:</w:t>
      </w:r>
    </w:p>
    <w:p w:rsidR="008D72A3" w:rsidRDefault="00C71BF1">
      <w:pPr>
        <w:spacing w:after="0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1.Обратиться</w:t>
      </w:r>
    </w:p>
    <w:p w:rsidR="008D72A3" w:rsidRDefault="00C71BF1">
      <w:pPr>
        <w:spacing w:after="0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руководителю структурного подразделения, в котором Вам оказывается медицинская помощь</w:t>
      </w:r>
    </w:p>
    <w:tbl>
      <w:tblPr>
        <w:tblStyle w:val="ab"/>
        <w:tblW w:w="10206" w:type="dxa"/>
        <w:tblInd w:w="108" w:type="dxa"/>
        <w:tblLook w:val="04A0"/>
      </w:tblPr>
      <w:tblGrid>
        <w:gridCol w:w="3687"/>
        <w:gridCol w:w="2056"/>
        <w:gridCol w:w="3189"/>
        <w:gridCol w:w="1274"/>
      </w:tblGrid>
      <w:tr w:rsidR="008D72A3">
        <w:tc>
          <w:tcPr>
            <w:tcW w:w="3686" w:type="dxa"/>
            <w:shd w:val="clear" w:color="auto" w:fill="auto"/>
          </w:tcPr>
          <w:p w:rsidR="008D72A3" w:rsidRDefault="00C71BF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ер. Каркасный, 2.</w:t>
            </w:r>
          </w:p>
          <w:p w:rsidR="008D72A3" w:rsidRDefault="00C71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Педиатрическое  отделение №1 </w:t>
            </w:r>
          </w:p>
        </w:tc>
        <w:tc>
          <w:tcPr>
            <w:tcW w:w="2056" w:type="dxa"/>
            <w:shd w:val="clear" w:color="auto" w:fill="auto"/>
          </w:tcPr>
          <w:p w:rsidR="008D72A3" w:rsidRDefault="00C71B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</w:t>
            </w:r>
          </w:p>
        </w:tc>
        <w:tc>
          <w:tcPr>
            <w:tcW w:w="3189" w:type="dxa"/>
            <w:shd w:val="clear" w:color="auto" w:fill="auto"/>
          </w:tcPr>
          <w:p w:rsidR="008D72A3" w:rsidRDefault="00C7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2A3" w:rsidRDefault="00C7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Анатольевна</w:t>
            </w:r>
          </w:p>
        </w:tc>
        <w:tc>
          <w:tcPr>
            <w:tcW w:w="1274" w:type="dxa"/>
            <w:shd w:val="clear" w:color="auto" w:fill="auto"/>
          </w:tcPr>
          <w:p w:rsidR="008D72A3" w:rsidRDefault="00CB73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8(8634) 619-064 доб.511</w:t>
            </w:r>
          </w:p>
        </w:tc>
      </w:tr>
      <w:tr w:rsidR="008D72A3">
        <w:tc>
          <w:tcPr>
            <w:tcW w:w="3686" w:type="dxa"/>
            <w:shd w:val="clear" w:color="auto" w:fill="auto"/>
          </w:tcPr>
          <w:p w:rsidR="008D72A3" w:rsidRDefault="00C71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 18.</w:t>
            </w:r>
          </w:p>
          <w:p w:rsidR="008D72A3" w:rsidRDefault="00C71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Педиатрическое  отделение №</w:t>
            </w:r>
            <w:r w:rsidR="00CB73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 w:rsidR="008D72A3" w:rsidRDefault="00C71BF1">
            <w:pPr>
              <w:pStyle w:val="21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Заведующая</w:t>
            </w:r>
          </w:p>
        </w:tc>
        <w:tc>
          <w:tcPr>
            <w:tcW w:w="3189" w:type="dxa"/>
            <w:shd w:val="clear" w:color="auto" w:fill="auto"/>
          </w:tcPr>
          <w:p w:rsidR="008D72A3" w:rsidRDefault="00C7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</w:p>
          <w:p w:rsidR="008D72A3" w:rsidRDefault="00C7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1274" w:type="dxa"/>
            <w:shd w:val="clear" w:color="auto" w:fill="auto"/>
          </w:tcPr>
          <w:p w:rsidR="008D72A3" w:rsidRDefault="00CB73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8(8634) 619-064 доб.51</w:t>
            </w:r>
            <w:r w:rsidR="0088572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D72A3">
        <w:tc>
          <w:tcPr>
            <w:tcW w:w="3686" w:type="dxa"/>
            <w:shd w:val="clear" w:color="auto" w:fill="auto"/>
          </w:tcPr>
          <w:p w:rsidR="008D72A3" w:rsidRDefault="00C71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Л. Чайкиной, 45.</w:t>
            </w:r>
          </w:p>
          <w:p w:rsidR="008D72A3" w:rsidRDefault="00C71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Педиатрическое  отделение №3</w:t>
            </w:r>
          </w:p>
        </w:tc>
        <w:tc>
          <w:tcPr>
            <w:tcW w:w="2056" w:type="dxa"/>
            <w:shd w:val="clear" w:color="auto" w:fill="auto"/>
          </w:tcPr>
          <w:p w:rsidR="008D72A3" w:rsidRDefault="00C7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</w:p>
        </w:tc>
        <w:tc>
          <w:tcPr>
            <w:tcW w:w="3189" w:type="dxa"/>
            <w:shd w:val="clear" w:color="auto" w:fill="auto"/>
          </w:tcPr>
          <w:p w:rsidR="008D72A3" w:rsidRDefault="008857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Саввова Татьяна Евгеньевна</w:t>
            </w:r>
          </w:p>
        </w:tc>
        <w:tc>
          <w:tcPr>
            <w:tcW w:w="1274" w:type="dxa"/>
            <w:shd w:val="clear" w:color="auto" w:fill="auto"/>
          </w:tcPr>
          <w:p w:rsidR="008D72A3" w:rsidRDefault="008857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8(8634) 619-064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доб.513</w:t>
            </w:r>
          </w:p>
        </w:tc>
      </w:tr>
      <w:tr w:rsidR="008D72A3">
        <w:tc>
          <w:tcPr>
            <w:tcW w:w="3686" w:type="dxa"/>
            <w:shd w:val="clear" w:color="auto" w:fill="auto"/>
          </w:tcPr>
          <w:p w:rsidR="008D72A3" w:rsidRDefault="00C71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 А. Глушко, 12.</w:t>
            </w:r>
          </w:p>
          <w:p w:rsidR="008D72A3" w:rsidRDefault="00C71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Педиатрическое  отделение №4.</w:t>
            </w:r>
          </w:p>
        </w:tc>
        <w:tc>
          <w:tcPr>
            <w:tcW w:w="2056" w:type="dxa"/>
            <w:shd w:val="clear" w:color="auto" w:fill="auto"/>
          </w:tcPr>
          <w:p w:rsidR="008D72A3" w:rsidRDefault="00C7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189" w:type="dxa"/>
            <w:shd w:val="clear" w:color="auto" w:fill="auto"/>
          </w:tcPr>
          <w:p w:rsidR="008D72A3" w:rsidRDefault="0088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Арушанян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Артуровна</w:t>
            </w:r>
          </w:p>
        </w:tc>
        <w:tc>
          <w:tcPr>
            <w:tcW w:w="1274" w:type="dxa"/>
            <w:shd w:val="clear" w:color="auto" w:fill="auto"/>
          </w:tcPr>
          <w:p w:rsidR="008D72A3" w:rsidRDefault="008857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8(8634) 619-064 доб.514</w:t>
            </w:r>
          </w:p>
        </w:tc>
      </w:tr>
      <w:tr w:rsidR="008D72A3">
        <w:tc>
          <w:tcPr>
            <w:tcW w:w="3686" w:type="dxa"/>
            <w:shd w:val="clear" w:color="auto" w:fill="auto"/>
          </w:tcPr>
          <w:p w:rsidR="008D72A3" w:rsidRDefault="00C71BF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Пер. А. Глушко, 12.</w:t>
            </w:r>
          </w:p>
          <w:p w:rsidR="008D72A3" w:rsidRDefault="00C71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Консультативно-диагностическое отделение.</w:t>
            </w:r>
          </w:p>
        </w:tc>
        <w:tc>
          <w:tcPr>
            <w:tcW w:w="2056" w:type="dxa"/>
            <w:shd w:val="clear" w:color="auto" w:fill="auto"/>
          </w:tcPr>
          <w:p w:rsidR="008D72A3" w:rsidRDefault="00C71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189" w:type="dxa"/>
            <w:shd w:val="clear" w:color="auto" w:fill="auto"/>
          </w:tcPr>
          <w:p w:rsidR="008D72A3" w:rsidRDefault="00C7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Кириенко </w:t>
            </w:r>
          </w:p>
          <w:p w:rsidR="008D72A3" w:rsidRDefault="00C7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 Павлович</w:t>
            </w:r>
          </w:p>
        </w:tc>
        <w:tc>
          <w:tcPr>
            <w:tcW w:w="1274" w:type="dxa"/>
            <w:shd w:val="clear" w:color="auto" w:fill="auto"/>
          </w:tcPr>
          <w:p w:rsidR="008D72A3" w:rsidRDefault="008857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8(8634) 619-064 доб.515</w:t>
            </w:r>
          </w:p>
        </w:tc>
      </w:tr>
    </w:tbl>
    <w:p w:rsidR="008D72A3" w:rsidRDefault="008D72A3">
      <w:pPr>
        <w:spacing w:after="0"/>
        <w:ind w:firstLine="200"/>
        <w:jc w:val="both"/>
        <w:rPr>
          <w:rFonts w:ascii="Times New Roman" w:hAnsi="Times New Roman" w:cs="Times New Roman"/>
          <w:sz w:val="24"/>
          <w:szCs w:val="24"/>
        </w:rPr>
      </w:pPr>
    </w:p>
    <w:p w:rsidR="008D72A3" w:rsidRDefault="00C71BF1">
      <w:pPr>
        <w:spacing w:after="0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заместителю руководителя поликлиники по медицинской  части (</w:t>
      </w:r>
      <w:r w:rsidR="00753F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3FB2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="00753FB2">
        <w:rPr>
          <w:rFonts w:ascii="Times New Roman" w:hAnsi="Times New Roman" w:cs="Times New Roman"/>
          <w:sz w:val="24"/>
          <w:szCs w:val="24"/>
        </w:rPr>
        <w:t>Ленкова</w:t>
      </w:r>
      <w:proofErr w:type="spellEnd"/>
      <w:r w:rsidR="00753FB2">
        <w:rPr>
          <w:rFonts w:ascii="Times New Roman" w:hAnsi="Times New Roman" w:cs="Times New Roman"/>
          <w:sz w:val="24"/>
          <w:szCs w:val="24"/>
        </w:rPr>
        <w:t>, тел:</w:t>
      </w:r>
      <w:r w:rsidR="00753FB2" w:rsidRPr="00753F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FB2">
        <w:rPr>
          <w:rFonts w:ascii="Times New Roman" w:hAnsi="Times New Roman" w:cs="Times New Roman"/>
          <w:bCs/>
          <w:sz w:val="24"/>
          <w:szCs w:val="24"/>
        </w:rPr>
        <w:t>8(8634) 619-064 доб.303</w:t>
      </w:r>
      <w:r w:rsidR="00753FB2">
        <w:rPr>
          <w:rFonts w:ascii="Times New Roman" w:hAnsi="Times New Roman" w:cs="Times New Roman"/>
          <w:sz w:val="24"/>
          <w:szCs w:val="24"/>
        </w:rPr>
        <w:t>, кабинет № 6</w:t>
      </w:r>
      <w:r>
        <w:rPr>
          <w:rFonts w:ascii="Times New Roman" w:hAnsi="Times New Roman" w:cs="Times New Roman"/>
          <w:sz w:val="24"/>
          <w:szCs w:val="24"/>
        </w:rPr>
        <w:t xml:space="preserve"> по адресу пер. Каркасный,</w:t>
      </w:r>
      <w:r w:rsidR="00753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2), </w:t>
      </w:r>
    </w:p>
    <w:p w:rsidR="008D72A3" w:rsidRDefault="00C71BF1">
      <w:pPr>
        <w:spacing w:after="0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заместителю рук</w:t>
      </w:r>
      <w:r w:rsidR="00753FB2">
        <w:rPr>
          <w:rFonts w:ascii="Times New Roman" w:hAnsi="Times New Roman" w:cs="Times New Roman"/>
          <w:sz w:val="24"/>
          <w:szCs w:val="24"/>
        </w:rPr>
        <w:t>оводителя поликлиники по КЭР  (Е.В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3FB2">
        <w:rPr>
          <w:rFonts w:ascii="Times New Roman" w:hAnsi="Times New Roman" w:cs="Times New Roman"/>
          <w:sz w:val="24"/>
          <w:szCs w:val="24"/>
        </w:rPr>
        <w:t xml:space="preserve"> Шишкина, тел: </w:t>
      </w:r>
      <w:r w:rsidR="00753FB2">
        <w:rPr>
          <w:rFonts w:ascii="Times New Roman" w:hAnsi="Times New Roman" w:cs="Times New Roman"/>
          <w:bCs/>
          <w:sz w:val="24"/>
          <w:szCs w:val="24"/>
        </w:rPr>
        <w:t>8(8634) 619-064 доб.305</w:t>
      </w:r>
      <w:r w:rsidR="00753FB2">
        <w:rPr>
          <w:rFonts w:ascii="Times New Roman" w:hAnsi="Times New Roman" w:cs="Times New Roman"/>
          <w:sz w:val="24"/>
          <w:szCs w:val="24"/>
        </w:rPr>
        <w:t>,  кабинет № 6</w:t>
      </w:r>
      <w:r>
        <w:rPr>
          <w:rFonts w:ascii="Times New Roman" w:hAnsi="Times New Roman" w:cs="Times New Roman"/>
          <w:sz w:val="24"/>
          <w:szCs w:val="24"/>
        </w:rPr>
        <w:t xml:space="preserve"> по адресу пер. Каркасный,</w:t>
      </w:r>
      <w:r w:rsidR="00753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2),  </w:t>
      </w:r>
    </w:p>
    <w:p w:rsidR="008D72A3" w:rsidRDefault="00C71BF1">
      <w:pPr>
        <w:spacing w:after="0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3FB2">
        <w:rPr>
          <w:rFonts w:ascii="Times New Roman" w:hAnsi="Times New Roman" w:cs="Times New Roman"/>
          <w:sz w:val="24"/>
          <w:szCs w:val="24"/>
        </w:rPr>
        <w:t xml:space="preserve">к главному врачу  ГБУ РО в </w:t>
      </w:r>
      <w:proofErr w:type="gramStart"/>
      <w:r w:rsidR="00753FB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53FB2">
        <w:rPr>
          <w:rFonts w:ascii="Times New Roman" w:hAnsi="Times New Roman" w:cs="Times New Roman"/>
          <w:sz w:val="24"/>
          <w:szCs w:val="24"/>
        </w:rPr>
        <w:t>. Таганроге «ДГП №2» Н.Н.</w:t>
      </w:r>
      <w:r w:rsidR="00DA224E">
        <w:rPr>
          <w:rFonts w:ascii="Times New Roman" w:hAnsi="Times New Roman" w:cs="Times New Roman"/>
          <w:sz w:val="24"/>
          <w:szCs w:val="24"/>
        </w:rPr>
        <w:t xml:space="preserve"> </w:t>
      </w:r>
      <w:r w:rsidR="00753FB2">
        <w:rPr>
          <w:rFonts w:ascii="Times New Roman" w:hAnsi="Times New Roman" w:cs="Times New Roman"/>
          <w:sz w:val="24"/>
          <w:szCs w:val="24"/>
        </w:rPr>
        <w:t>Кириенко (</w:t>
      </w:r>
      <w:r w:rsidR="001425EC">
        <w:rPr>
          <w:rFonts w:ascii="Times New Roman" w:hAnsi="Times New Roman" w:cs="Times New Roman"/>
          <w:sz w:val="24"/>
          <w:szCs w:val="24"/>
        </w:rPr>
        <w:t>тел:</w:t>
      </w:r>
      <w:r>
        <w:rPr>
          <w:rFonts w:ascii="Times New Roman" w:hAnsi="Times New Roman" w:cs="Times New Roman"/>
          <w:sz w:val="24"/>
          <w:szCs w:val="24"/>
        </w:rPr>
        <w:t xml:space="preserve"> 623-794, кабинет № 2   по адресу пер. Каркасный,</w:t>
      </w:r>
      <w:r w:rsidR="00753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2).</w:t>
      </w:r>
    </w:p>
    <w:p w:rsidR="008D72A3" w:rsidRDefault="00C71BF1">
      <w:pPr>
        <w:spacing w:after="0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2.Позвонить по телефонам доверия:</w:t>
      </w:r>
    </w:p>
    <w:tbl>
      <w:tblPr>
        <w:tblStyle w:val="ab"/>
        <w:tblW w:w="9333" w:type="dxa"/>
        <w:tblInd w:w="392" w:type="dxa"/>
        <w:tblLook w:val="04A0"/>
      </w:tblPr>
      <w:tblGrid>
        <w:gridCol w:w="6379"/>
        <w:gridCol w:w="2954"/>
      </w:tblGrid>
      <w:tr w:rsidR="008D72A3" w:rsidTr="002C704F">
        <w:tc>
          <w:tcPr>
            <w:tcW w:w="6379" w:type="dxa"/>
            <w:shd w:val="clear" w:color="auto" w:fill="auto"/>
          </w:tcPr>
          <w:p w:rsidR="008D72A3" w:rsidRDefault="00C71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ер. Каркасный, 2.</w:t>
            </w:r>
          </w:p>
        </w:tc>
        <w:tc>
          <w:tcPr>
            <w:tcW w:w="2954" w:type="dxa"/>
            <w:shd w:val="clear" w:color="auto" w:fill="auto"/>
          </w:tcPr>
          <w:p w:rsidR="008D72A3" w:rsidRDefault="00B703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8(8634)</w:t>
            </w:r>
            <w:r w:rsidR="002C7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619-064 доб.303</w:t>
            </w:r>
          </w:p>
        </w:tc>
      </w:tr>
      <w:tr w:rsidR="008D72A3" w:rsidTr="002C704F">
        <w:tc>
          <w:tcPr>
            <w:tcW w:w="6379" w:type="dxa"/>
            <w:shd w:val="clear" w:color="auto" w:fill="auto"/>
          </w:tcPr>
          <w:p w:rsidR="008D72A3" w:rsidRDefault="00C71BF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ер. Каркасный, 2.</w:t>
            </w:r>
          </w:p>
          <w:p w:rsidR="008D72A3" w:rsidRDefault="00C71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Педиатрическое  отделение №1 </w:t>
            </w:r>
          </w:p>
        </w:tc>
        <w:tc>
          <w:tcPr>
            <w:tcW w:w="2954" w:type="dxa"/>
            <w:shd w:val="clear" w:color="auto" w:fill="auto"/>
          </w:tcPr>
          <w:p w:rsidR="008D72A3" w:rsidRDefault="00B703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8(8634)</w:t>
            </w:r>
            <w:r w:rsidR="002C7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619-064 доб.511</w:t>
            </w:r>
          </w:p>
        </w:tc>
      </w:tr>
      <w:tr w:rsidR="00B70324" w:rsidTr="002C704F">
        <w:tc>
          <w:tcPr>
            <w:tcW w:w="6379" w:type="dxa"/>
            <w:shd w:val="clear" w:color="auto" w:fill="auto"/>
          </w:tcPr>
          <w:p w:rsidR="00B70324" w:rsidRDefault="00B703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 18.</w:t>
            </w:r>
          </w:p>
          <w:p w:rsidR="00B70324" w:rsidRDefault="00B703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Педиатрическое  отделение №2</w:t>
            </w:r>
          </w:p>
        </w:tc>
        <w:tc>
          <w:tcPr>
            <w:tcW w:w="2954" w:type="dxa"/>
            <w:shd w:val="clear" w:color="auto" w:fill="auto"/>
          </w:tcPr>
          <w:p w:rsidR="00B70324" w:rsidRDefault="00B70324" w:rsidP="003866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8(8634</w:t>
            </w:r>
            <w:r w:rsidR="002C7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619-064 доб.512</w:t>
            </w:r>
          </w:p>
        </w:tc>
      </w:tr>
      <w:tr w:rsidR="00B70324" w:rsidTr="002C704F">
        <w:tc>
          <w:tcPr>
            <w:tcW w:w="6379" w:type="dxa"/>
            <w:shd w:val="clear" w:color="auto" w:fill="auto"/>
          </w:tcPr>
          <w:p w:rsidR="00B70324" w:rsidRDefault="00B703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Л. Чайкиной, 45.</w:t>
            </w:r>
          </w:p>
          <w:p w:rsidR="00B70324" w:rsidRDefault="00B703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Педиатрическое  отделение №3</w:t>
            </w:r>
          </w:p>
        </w:tc>
        <w:tc>
          <w:tcPr>
            <w:tcW w:w="2954" w:type="dxa"/>
            <w:shd w:val="clear" w:color="auto" w:fill="auto"/>
          </w:tcPr>
          <w:p w:rsidR="00B70324" w:rsidRDefault="00804E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8(8634)</w:t>
            </w:r>
            <w:r w:rsidR="002C7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619-064 доб.513</w:t>
            </w:r>
          </w:p>
        </w:tc>
      </w:tr>
      <w:tr w:rsidR="00804EEA" w:rsidTr="002C704F">
        <w:tc>
          <w:tcPr>
            <w:tcW w:w="6379" w:type="dxa"/>
            <w:shd w:val="clear" w:color="auto" w:fill="auto"/>
          </w:tcPr>
          <w:p w:rsidR="00804EEA" w:rsidRDefault="00804E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А. Глушко, 12.</w:t>
            </w:r>
          </w:p>
          <w:p w:rsidR="00804EEA" w:rsidRDefault="00804E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Педиатрическое  отделение №4</w:t>
            </w:r>
          </w:p>
        </w:tc>
        <w:tc>
          <w:tcPr>
            <w:tcW w:w="2954" w:type="dxa"/>
            <w:shd w:val="clear" w:color="auto" w:fill="auto"/>
          </w:tcPr>
          <w:p w:rsidR="00804EEA" w:rsidRDefault="00804EEA" w:rsidP="003866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8(8634</w:t>
            </w:r>
            <w:r w:rsidR="002C7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619-064 доб.514</w:t>
            </w:r>
          </w:p>
        </w:tc>
      </w:tr>
      <w:tr w:rsidR="00804EEA" w:rsidTr="002C704F">
        <w:tc>
          <w:tcPr>
            <w:tcW w:w="6379" w:type="dxa"/>
            <w:shd w:val="clear" w:color="auto" w:fill="auto"/>
          </w:tcPr>
          <w:p w:rsidR="00804EEA" w:rsidRDefault="00804EE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Пер. А. Глушко, 12.</w:t>
            </w:r>
          </w:p>
          <w:p w:rsidR="00804EEA" w:rsidRDefault="00804E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Консультативно-диагностическое отделение</w:t>
            </w:r>
          </w:p>
        </w:tc>
        <w:tc>
          <w:tcPr>
            <w:tcW w:w="2954" w:type="dxa"/>
            <w:shd w:val="clear" w:color="auto" w:fill="auto"/>
          </w:tcPr>
          <w:p w:rsidR="00804EEA" w:rsidRDefault="00804E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8(8634)</w:t>
            </w:r>
            <w:r w:rsidR="002C7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619-064 доб.515</w:t>
            </w:r>
          </w:p>
        </w:tc>
      </w:tr>
    </w:tbl>
    <w:p w:rsidR="008D72A3" w:rsidRDefault="008D72A3">
      <w:pPr>
        <w:spacing w:after="0"/>
        <w:ind w:firstLine="200"/>
        <w:jc w:val="both"/>
        <w:rPr>
          <w:rFonts w:ascii="Times New Roman" w:hAnsi="Times New Roman" w:cs="Times New Roman"/>
          <w:sz w:val="24"/>
          <w:szCs w:val="24"/>
        </w:rPr>
      </w:pPr>
    </w:p>
    <w:p w:rsidR="008D72A3" w:rsidRDefault="00C71BF1">
      <w:pPr>
        <w:spacing w:after="0"/>
        <w:ind w:firstLine="20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Обжаловать решения,  действия (бездействия) должностных лиц и сотрудников медицинской организации в установленном порядке (порядок размещён в холле на стенде и на официальном сайте медицинской организации 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http://dgp2tag.ru/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sectPr w:rsidR="008D72A3" w:rsidSect="008D72A3">
      <w:pgSz w:w="11906" w:h="16838"/>
      <w:pgMar w:top="709" w:right="566" w:bottom="113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72A3"/>
    <w:rsid w:val="001425EC"/>
    <w:rsid w:val="002C704F"/>
    <w:rsid w:val="0042595A"/>
    <w:rsid w:val="00687E62"/>
    <w:rsid w:val="00753FB2"/>
    <w:rsid w:val="00804EEA"/>
    <w:rsid w:val="00885727"/>
    <w:rsid w:val="008D72A3"/>
    <w:rsid w:val="00B70324"/>
    <w:rsid w:val="00C71BF1"/>
    <w:rsid w:val="00CB738F"/>
    <w:rsid w:val="00DA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3C4656"/>
    <w:pPr>
      <w:keepNext/>
      <w:widowControl w:val="0"/>
      <w:spacing w:after="0" w:line="240" w:lineRule="auto"/>
      <w:outlineLvl w:val="0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21">
    <w:name w:val="Заголовок 21"/>
    <w:basedOn w:val="a"/>
    <w:uiPriority w:val="9"/>
    <w:unhideWhenUsed/>
    <w:qFormat/>
    <w:rsid w:val="00AC1D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semiHidden/>
    <w:unhideWhenUsed/>
    <w:qFormat/>
    <w:rsid w:val="00FA6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link w:val="4"/>
    <w:uiPriority w:val="9"/>
    <w:semiHidden/>
    <w:unhideWhenUsed/>
    <w:qFormat/>
    <w:rsid w:val="00AC1D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Название Знак"/>
    <w:basedOn w:val="a0"/>
    <w:uiPriority w:val="99"/>
    <w:qFormat/>
    <w:rsid w:val="003C46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2 Знак"/>
    <w:basedOn w:val="a0"/>
    <w:link w:val="2"/>
    <w:qFormat/>
    <w:rsid w:val="003C465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">
    <w:name w:val="Заголовок 1 Знак"/>
    <w:basedOn w:val="a0"/>
    <w:link w:val="11"/>
    <w:uiPriority w:val="99"/>
    <w:qFormat/>
    <w:rsid w:val="003C4656"/>
    <w:rPr>
      <w:rFonts w:ascii="Arial CYR" w:eastAsia="Times New Roman" w:hAnsi="Arial CYR" w:cs="Arial CYR"/>
      <w:b/>
      <w:bCs/>
      <w:lang w:eastAsia="ru-RU"/>
    </w:rPr>
  </w:style>
  <w:style w:type="character" w:customStyle="1" w:styleId="a4">
    <w:name w:val="Гипертекстовая ссылка"/>
    <w:basedOn w:val="a0"/>
    <w:uiPriority w:val="99"/>
    <w:qFormat/>
    <w:rsid w:val="003C4656"/>
    <w:rPr>
      <w:rFonts w:cs="Times New Roman"/>
      <w:b/>
      <w:bCs/>
      <w:color w:val="008000"/>
    </w:rPr>
  </w:style>
  <w:style w:type="character" w:customStyle="1" w:styleId="10">
    <w:name w:val="Название Знак1"/>
    <w:basedOn w:val="a0"/>
    <w:uiPriority w:val="99"/>
    <w:qFormat/>
    <w:locked/>
    <w:rsid w:val="00C82FDE"/>
    <w:rPr>
      <w:rFonts w:ascii="Arial" w:eastAsia="Times New Roman" w:hAnsi="Arial" w:cs="Arial"/>
      <w:b/>
      <w:bCs/>
      <w:color w:val="0000FF"/>
      <w:sz w:val="36"/>
      <w:szCs w:val="36"/>
      <w:lang w:eastAsia="ru-RU"/>
    </w:rPr>
  </w:style>
  <w:style w:type="character" w:customStyle="1" w:styleId="highlight">
    <w:name w:val="highlight"/>
    <w:basedOn w:val="a0"/>
    <w:uiPriority w:val="99"/>
    <w:qFormat/>
    <w:rsid w:val="00E109F6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E109F6"/>
    <w:rPr>
      <w:rFonts w:cs="Times New Roman"/>
    </w:rPr>
  </w:style>
  <w:style w:type="character" w:customStyle="1" w:styleId="comments">
    <w:name w:val="comments"/>
    <w:basedOn w:val="a0"/>
    <w:uiPriority w:val="99"/>
    <w:qFormat/>
    <w:rsid w:val="00E109F6"/>
    <w:rPr>
      <w:rFonts w:cs="Times New Roman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FA67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0">
    <w:name w:val="Основной текст 2 Знак1"/>
    <w:basedOn w:val="a0"/>
    <w:link w:val="20"/>
    <w:uiPriority w:val="9"/>
    <w:qFormat/>
    <w:rsid w:val="00AC1D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">
    <w:name w:val="Заголовок 4 Знак"/>
    <w:basedOn w:val="a0"/>
    <w:link w:val="41"/>
    <w:uiPriority w:val="9"/>
    <w:semiHidden/>
    <w:qFormat/>
    <w:rsid w:val="00AC1D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-">
    <w:name w:val="Интернет-ссылка"/>
    <w:basedOn w:val="a0"/>
    <w:uiPriority w:val="99"/>
    <w:unhideWhenUsed/>
    <w:rsid w:val="000A7BDF"/>
    <w:rPr>
      <w:color w:val="0000FF" w:themeColor="hyperlink"/>
      <w:u w:val="single"/>
    </w:rPr>
  </w:style>
  <w:style w:type="character" w:customStyle="1" w:styleId="ListLabel1">
    <w:name w:val="ListLabel 1"/>
    <w:qFormat/>
    <w:rsid w:val="008D72A3"/>
    <w:rPr>
      <w:rFonts w:cs="Times New Roman"/>
    </w:rPr>
  </w:style>
  <w:style w:type="character" w:customStyle="1" w:styleId="ListLabel2">
    <w:name w:val="ListLabel 2"/>
    <w:qFormat/>
    <w:rsid w:val="008D72A3"/>
    <w:rPr>
      <w:rFonts w:cs="Times New Roman"/>
    </w:rPr>
  </w:style>
  <w:style w:type="character" w:customStyle="1" w:styleId="ListLabel3">
    <w:name w:val="ListLabel 3"/>
    <w:qFormat/>
    <w:rsid w:val="008D72A3"/>
    <w:rPr>
      <w:rFonts w:cs="Times New Roman"/>
    </w:rPr>
  </w:style>
  <w:style w:type="character" w:customStyle="1" w:styleId="ListLabel4">
    <w:name w:val="ListLabel 4"/>
    <w:qFormat/>
    <w:rsid w:val="008D72A3"/>
    <w:rPr>
      <w:rFonts w:cs="Times New Roman"/>
    </w:rPr>
  </w:style>
  <w:style w:type="character" w:customStyle="1" w:styleId="ListLabel5">
    <w:name w:val="ListLabel 5"/>
    <w:qFormat/>
    <w:rsid w:val="008D72A3"/>
    <w:rPr>
      <w:rFonts w:cs="Times New Roman"/>
    </w:rPr>
  </w:style>
  <w:style w:type="character" w:customStyle="1" w:styleId="ListLabel6">
    <w:name w:val="ListLabel 6"/>
    <w:qFormat/>
    <w:rsid w:val="008D72A3"/>
    <w:rPr>
      <w:rFonts w:cs="Times New Roman"/>
    </w:rPr>
  </w:style>
  <w:style w:type="character" w:customStyle="1" w:styleId="ListLabel7">
    <w:name w:val="ListLabel 7"/>
    <w:qFormat/>
    <w:rsid w:val="008D72A3"/>
    <w:rPr>
      <w:rFonts w:cs="Times New Roman"/>
    </w:rPr>
  </w:style>
  <w:style w:type="character" w:customStyle="1" w:styleId="ListLabel8">
    <w:name w:val="ListLabel 8"/>
    <w:qFormat/>
    <w:rsid w:val="008D72A3"/>
    <w:rPr>
      <w:rFonts w:cs="Times New Roman"/>
    </w:rPr>
  </w:style>
  <w:style w:type="character" w:customStyle="1" w:styleId="ListLabel9">
    <w:name w:val="ListLabel 9"/>
    <w:qFormat/>
    <w:rsid w:val="008D72A3"/>
    <w:rPr>
      <w:rFonts w:cs="Times New Roman"/>
    </w:rPr>
  </w:style>
  <w:style w:type="character" w:customStyle="1" w:styleId="ListLabel10">
    <w:name w:val="ListLabel 10"/>
    <w:qFormat/>
    <w:rsid w:val="008D72A3"/>
    <w:rPr>
      <w:rFonts w:cs="Times New Roman"/>
    </w:rPr>
  </w:style>
  <w:style w:type="character" w:customStyle="1" w:styleId="ListLabel11">
    <w:name w:val="ListLabel 11"/>
    <w:qFormat/>
    <w:rsid w:val="008D72A3"/>
    <w:rPr>
      <w:rFonts w:cs="Times New Roman"/>
    </w:rPr>
  </w:style>
  <w:style w:type="character" w:customStyle="1" w:styleId="ListLabel12">
    <w:name w:val="ListLabel 12"/>
    <w:qFormat/>
    <w:rsid w:val="008D72A3"/>
    <w:rPr>
      <w:rFonts w:cs="Times New Roman"/>
    </w:rPr>
  </w:style>
  <w:style w:type="character" w:customStyle="1" w:styleId="ListLabel13">
    <w:name w:val="ListLabel 13"/>
    <w:qFormat/>
    <w:rsid w:val="008D72A3"/>
    <w:rPr>
      <w:rFonts w:cs="Times New Roman"/>
    </w:rPr>
  </w:style>
  <w:style w:type="character" w:customStyle="1" w:styleId="ListLabel14">
    <w:name w:val="ListLabel 14"/>
    <w:qFormat/>
    <w:rsid w:val="008D72A3"/>
    <w:rPr>
      <w:rFonts w:cs="Times New Roman"/>
    </w:rPr>
  </w:style>
  <w:style w:type="character" w:customStyle="1" w:styleId="ListLabel15">
    <w:name w:val="ListLabel 15"/>
    <w:qFormat/>
    <w:rsid w:val="008D72A3"/>
    <w:rPr>
      <w:rFonts w:cs="Times New Roman"/>
    </w:rPr>
  </w:style>
  <w:style w:type="character" w:customStyle="1" w:styleId="ListLabel16">
    <w:name w:val="ListLabel 16"/>
    <w:qFormat/>
    <w:rsid w:val="008D72A3"/>
    <w:rPr>
      <w:rFonts w:cs="Times New Roman"/>
    </w:rPr>
  </w:style>
  <w:style w:type="character" w:customStyle="1" w:styleId="ListLabel17">
    <w:name w:val="ListLabel 17"/>
    <w:qFormat/>
    <w:rsid w:val="008D72A3"/>
    <w:rPr>
      <w:rFonts w:ascii="Times New Roman" w:hAnsi="Times New Roman"/>
      <w:color w:val="00000A"/>
      <w:sz w:val="24"/>
      <w:szCs w:val="24"/>
    </w:rPr>
  </w:style>
  <w:style w:type="character" w:customStyle="1" w:styleId="ListLabel18">
    <w:name w:val="ListLabel 18"/>
    <w:qFormat/>
    <w:rsid w:val="008D72A3"/>
    <w:rPr>
      <w:rFonts w:ascii="Times New Roman" w:hAnsi="Times New Roman"/>
      <w:b w:val="0"/>
      <w:bCs w:val="0"/>
      <w:color w:val="00000A"/>
      <w:sz w:val="24"/>
      <w:szCs w:val="24"/>
    </w:rPr>
  </w:style>
  <w:style w:type="character" w:customStyle="1" w:styleId="ListLabel19">
    <w:name w:val="ListLabel 19"/>
    <w:qFormat/>
    <w:rsid w:val="008D72A3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20">
    <w:name w:val="ListLabel 20"/>
    <w:qFormat/>
    <w:rsid w:val="008D72A3"/>
    <w:rPr>
      <w:rFonts w:ascii="Times New Roman" w:hAnsi="Times New Roman"/>
      <w:b w:val="0"/>
      <w:bCs w:val="0"/>
      <w:color w:val="FFFFFF"/>
      <w:sz w:val="24"/>
      <w:szCs w:val="24"/>
      <w:u w:val="single"/>
    </w:rPr>
  </w:style>
  <w:style w:type="character" w:customStyle="1" w:styleId="ListLabel21">
    <w:name w:val="ListLabel 21"/>
    <w:qFormat/>
    <w:rsid w:val="008D72A3"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sid w:val="008D72A3"/>
    <w:rPr>
      <w:rFonts w:ascii="Times New Roman" w:hAnsi="Times New Roman" w:cs="Times New Roman"/>
      <w:sz w:val="24"/>
      <w:szCs w:val="24"/>
    </w:rPr>
  </w:style>
  <w:style w:type="paragraph" w:customStyle="1" w:styleId="a5">
    <w:name w:val="Заголовок"/>
    <w:basedOn w:val="a"/>
    <w:next w:val="a6"/>
    <w:qFormat/>
    <w:rsid w:val="008D72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D72A3"/>
    <w:pPr>
      <w:spacing w:after="140"/>
    </w:pPr>
  </w:style>
  <w:style w:type="paragraph" w:styleId="a7">
    <w:name w:val="List"/>
    <w:basedOn w:val="a6"/>
    <w:rsid w:val="008D72A3"/>
    <w:rPr>
      <w:rFonts w:cs="Mangal"/>
    </w:rPr>
  </w:style>
  <w:style w:type="paragraph" w:customStyle="1" w:styleId="12">
    <w:name w:val="Название объекта1"/>
    <w:basedOn w:val="a"/>
    <w:qFormat/>
    <w:rsid w:val="008D72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8D72A3"/>
    <w:pPr>
      <w:suppressLineNumbers/>
    </w:pPr>
    <w:rPr>
      <w:rFonts w:cs="Mangal"/>
    </w:rPr>
  </w:style>
  <w:style w:type="paragraph" w:styleId="a9">
    <w:name w:val="Title"/>
    <w:basedOn w:val="a"/>
    <w:uiPriority w:val="99"/>
    <w:qFormat/>
    <w:rsid w:val="003C46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0"/>
    <w:unhideWhenUsed/>
    <w:qFormat/>
    <w:rsid w:val="003C465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Normal (Web)"/>
    <w:basedOn w:val="a"/>
    <w:uiPriority w:val="99"/>
    <w:qFormat/>
    <w:rsid w:val="0023260E"/>
    <w:pPr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qFormat/>
    <w:rsid w:val="00E109F6"/>
    <w:pPr>
      <w:spacing w:beforeAutospacing="1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C1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gp2tag.ru/" TargetMode="External"/><Relationship Id="rId5" Type="http://schemas.openxmlformats.org/officeDocument/2006/relationships/hyperlink" Target="garantf1://12091967.0/" TargetMode="External"/><Relationship Id="rId4" Type="http://schemas.openxmlformats.org/officeDocument/2006/relationships/hyperlink" Target="garantf1://120919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dc:description/>
  <cp:lastModifiedBy>Серж</cp:lastModifiedBy>
  <cp:revision>35</cp:revision>
  <cp:lastPrinted>2019-08-12T07:44:00Z</cp:lastPrinted>
  <dcterms:created xsi:type="dcterms:W3CDTF">2019-08-01T15:46:00Z</dcterms:created>
  <dcterms:modified xsi:type="dcterms:W3CDTF">2024-02-02T08:24:00Z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